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FEF5" w14:textId="14C033A7" w:rsidR="00657D99" w:rsidRPr="00890A63" w:rsidRDefault="003D1459" w:rsidP="00232166">
      <w:pPr>
        <w:pStyle w:val="normal-header"/>
        <w:ind w:right="24" w:firstLine="0"/>
        <w:jc w:val="left"/>
        <w:rPr>
          <w:rFonts w:cs="Arial"/>
        </w:rPr>
      </w:pPr>
      <w:r w:rsidRPr="003F4785">
        <w:rPr>
          <w:rFonts w:cs="Arial"/>
        </w:rPr>
        <w:t>20</w:t>
      </w:r>
      <w:r w:rsidR="008A12D0">
        <w:rPr>
          <w:rFonts w:cs="Arial"/>
        </w:rPr>
        <w:t>2</w:t>
      </w:r>
      <w:r w:rsidR="00765CD2">
        <w:rPr>
          <w:rFonts w:cs="Arial"/>
        </w:rPr>
        <w:t>2</w:t>
      </w:r>
      <w:r w:rsidRPr="003F4785">
        <w:rPr>
          <w:rFonts w:cs="Arial"/>
        </w:rPr>
        <w:t>.</w:t>
      </w:r>
      <w:r w:rsidR="00657D99" w:rsidRPr="003F4785">
        <w:rPr>
          <w:rFonts w:cs="Arial"/>
        </w:rPr>
        <w:t xml:space="preserve">| </w:t>
      </w:r>
      <w:r w:rsidR="00362218">
        <w:rPr>
          <w:rFonts w:cs="Arial"/>
        </w:rPr>
        <w:t>0</w:t>
      </w:r>
      <w:r w:rsidR="00765CD2">
        <w:rPr>
          <w:rFonts w:cs="Arial"/>
        </w:rPr>
        <w:t>1</w:t>
      </w:r>
      <w:r w:rsidRPr="003F4785">
        <w:rPr>
          <w:rFonts w:cs="Arial"/>
        </w:rPr>
        <w:t>.</w:t>
      </w:r>
      <w:r w:rsidR="00657D99" w:rsidRPr="003F4785">
        <w:rPr>
          <w:rFonts w:cs="Arial"/>
        </w:rPr>
        <w:t xml:space="preserve"> | </w:t>
      </w:r>
      <w:r w:rsidR="00765CD2">
        <w:rPr>
          <w:rFonts w:cs="Arial"/>
        </w:rPr>
        <w:t>31</w:t>
      </w:r>
      <w:r w:rsidR="00657D99" w:rsidRPr="003F4785">
        <w:rPr>
          <w:rFonts w:cs="Arial"/>
        </w:rPr>
        <w:t>.</w:t>
      </w:r>
      <w:r w:rsidR="00657D99" w:rsidRPr="00890A63">
        <w:rPr>
          <w:rFonts w:cs="Arial"/>
        </w:rPr>
        <w:t xml:space="preserve"> </w:t>
      </w:r>
    </w:p>
    <w:p w14:paraId="64ABE826" w14:textId="77777777" w:rsidR="00657D99" w:rsidRPr="00890A63" w:rsidRDefault="00657D99" w:rsidP="00BC63BE">
      <w:pPr>
        <w:pStyle w:val="Sajtkzlemny"/>
        <w:tabs>
          <w:tab w:val="clear" w:pos="5670"/>
          <w:tab w:val="left" w:pos="5812"/>
        </w:tabs>
        <w:ind w:firstLine="0"/>
        <w:rPr>
          <w:rFonts w:cs="Arial"/>
          <w:color w:val="404040"/>
          <w:sz w:val="24"/>
          <w:lang w:val="hu-HU" w:eastAsia="hu-HU"/>
        </w:rPr>
      </w:pPr>
    </w:p>
    <w:p w14:paraId="31F5F044" w14:textId="77777777" w:rsidR="00657D99" w:rsidRPr="00890A63" w:rsidRDefault="00657D99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rFonts w:cs="Arial"/>
          <w:noProof w:val="0"/>
          <w:color w:val="404040"/>
          <w:lang w:val="hu-HU"/>
        </w:rPr>
      </w:pPr>
      <w:r w:rsidRPr="00890A63">
        <w:rPr>
          <w:rFonts w:cs="Arial"/>
          <w:lang w:val="hu-HU" w:eastAsia="hu-HU"/>
        </w:rPr>
        <w:t>Sajtóközlemény</w:t>
      </w:r>
      <w:r w:rsidRPr="00890A63">
        <w:rPr>
          <w:rFonts w:cs="Arial"/>
          <w:color w:val="404040"/>
          <w:lang w:val="hu-HU" w:eastAsia="hu-HU"/>
        </w:rPr>
        <w:tab/>
      </w:r>
    </w:p>
    <w:p w14:paraId="430F4136" w14:textId="645BF6DB" w:rsidR="00DA0315" w:rsidRDefault="00742F3D" w:rsidP="00DA0315">
      <w:pPr>
        <w:spacing w:after="0" w:line="240" w:lineRule="auto"/>
        <w:jc w:val="both"/>
        <w:rPr>
          <w:rFonts w:cs="Arial"/>
          <w:b/>
        </w:rPr>
      </w:pPr>
      <w:r w:rsidRPr="00742F3D">
        <w:rPr>
          <w:rFonts w:ascii="Helvetica" w:eastAsia="Times New Roman" w:hAnsi="Helvetica" w:cs="Helvetica"/>
          <w:color w:val="000000"/>
          <w:sz w:val="14"/>
          <w:szCs w:val="14"/>
          <w:lang w:eastAsia="hu-HU"/>
        </w:rPr>
        <w:br/>
      </w:r>
      <w:r w:rsidR="00B70258">
        <w:rPr>
          <w:rFonts w:cs="Arial"/>
          <w:b/>
        </w:rPr>
        <w:t xml:space="preserve">Vállalkozást fejlesztő tevékenységek megvalósítása a </w:t>
      </w:r>
      <w:r w:rsidR="00765CD2">
        <w:rPr>
          <w:rFonts w:cs="Arial"/>
          <w:b/>
        </w:rPr>
        <w:t>Pannon Export Kft-nél</w:t>
      </w:r>
    </w:p>
    <w:p w14:paraId="3B458CA9" w14:textId="77777777" w:rsidR="00956544" w:rsidRPr="00956544" w:rsidRDefault="00956544" w:rsidP="00DA0315">
      <w:pPr>
        <w:spacing w:after="0" w:line="240" w:lineRule="auto"/>
        <w:jc w:val="both"/>
        <w:rPr>
          <w:rFonts w:cs="Arial"/>
          <w:b/>
        </w:rPr>
      </w:pPr>
    </w:p>
    <w:p w14:paraId="7631F347" w14:textId="51FB855F" w:rsidR="00657D99" w:rsidRDefault="003D1459" w:rsidP="003164A0">
      <w:pPr>
        <w:pStyle w:val="Cmsor3"/>
        <w:spacing w:before="60" w:beforeAutospacing="0" w:after="360" w:afterAutospacing="0" w:line="336" w:lineRule="atLeast"/>
        <w:jc w:val="both"/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</w:pPr>
      <w:r w:rsidRPr="003164A0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 xml:space="preserve">Európai Uniós forrás segítségével </w:t>
      </w:r>
      <w:r w:rsidR="00B70258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 xml:space="preserve">vállalkozást fejlesztő tevékenységek megvalósítására </w:t>
      </w:r>
      <w:r w:rsidRPr="003164A0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 xml:space="preserve">került sor </w:t>
      </w:r>
      <w:r w:rsidR="008A12D0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 xml:space="preserve">a </w:t>
      </w:r>
      <w:r w:rsidR="00765CD2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>PANNON EXPORT Kereskedelmi és Szolgáltató</w:t>
      </w:r>
      <w:r w:rsidR="00B70258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 xml:space="preserve"> Kft. </w:t>
      </w:r>
      <w:r w:rsidR="00765CD2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>toronyi telephelyén</w:t>
      </w:r>
      <w:r w:rsidRPr="003164A0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 xml:space="preserve"> a G</w:t>
      </w:r>
      <w:r w:rsidR="00C155B1" w:rsidRPr="003164A0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>INOP-</w:t>
      </w:r>
      <w:r w:rsidR="00B70258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>1.2.9-20-2021-</w:t>
      </w:r>
      <w:r w:rsidR="00765CD2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 xml:space="preserve">02203 </w:t>
      </w:r>
      <w:r w:rsidR="00C155B1" w:rsidRPr="003164A0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 xml:space="preserve">pályázat keretén belül. A </w:t>
      </w:r>
      <w:r w:rsidR="00B70258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 xml:space="preserve">GINOP-1.2.9-20 Hátrányos helyzetű településeken működő </w:t>
      </w:r>
      <w:proofErr w:type="spellStart"/>
      <w:r w:rsidR="00B70258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>mikro</w:t>
      </w:r>
      <w:proofErr w:type="spellEnd"/>
      <w:r w:rsidR="00B70258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 xml:space="preserve">- és kisvállalkozások fejlesztésének támogatása </w:t>
      </w:r>
      <w:r w:rsidRPr="003164A0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 xml:space="preserve">című pályázati kiírására benyújtott projekt </w:t>
      </w:r>
      <w:r w:rsidR="00765CD2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>4,991</w:t>
      </w:r>
      <w:r w:rsidR="001D005A" w:rsidRPr="003164A0">
        <w:rPr>
          <w:rFonts w:ascii="Arial" w:eastAsia="Calibri" w:hAnsi="Arial" w:cs="Arial"/>
          <w:bCs w:val="0"/>
          <w:color w:val="404040"/>
          <w:sz w:val="20"/>
          <w:szCs w:val="24"/>
          <w:lang w:eastAsia="en-US"/>
        </w:rPr>
        <w:t xml:space="preserve"> millió Forint támogatásban részesült.</w:t>
      </w:r>
    </w:p>
    <w:p w14:paraId="78DC380C" w14:textId="77777777" w:rsidR="00765CD2" w:rsidRPr="00765CD2" w:rsidRDefault="00765CD2" w:rsidP="00765CD2">
      <w:pPr>
        <w:spacing w:after="0"/>
        <w:jc w:val="both"/>
        <w:rPr>
          <w:rFonts w:cs="Arial"/>
          <w:iCs/>
          <w:color w:val="000000"/>
        </w:rPr>
      </w:pPr>
      <w:r w:rsidRPr="00765CD2">
        <w:rPr>
          <w:rFonts w:cs="Arial"/>
          <w:iCs/>
          <w:color w:val="000000"/>
        </w:rPr>
        <w:t>Pannon Export Kft.-t 2007. áprilisban hozták létre. Fő tevékenységi köre 4511'08 Személygépjármű-, könnyűgépjármű kereskedelem, más tevékenységgel a vállalkozás nem foglalkozik.</w:t>
      </w:r>
      <w:r>
        <w:rPr>
          <w:rFonts w:cs="Arial"/>
          <w:iCs/>
          <w:color w:val="000000"/>
        </w:rPr>
        <w:t xml:space="preserve"> </w:t>
      </w:r>
      <w:r w:rsidRPr="00765CD2">
        <w:rPr>
          <w:rFonts w:cs="Arial"/>
          <w:iCs/>
          <w:color w:val="000000"/>
        </w:rPr>
        <w:t xml:space="preserve">A </w:t>
      </w:r>
      <w:proofErr w:type="spellStart"/>
      <w:r w:rsidRPr="00765CD2">
        <w:rPr>
          <w:rFonts w:cs="Arial"/>
          <w:iCs/>
          <w:color w:val="000000"/>
        </w:rPr>
        <w:t>gépjárműk</w:t>
      </w:r>
      <w:proofErr w:type="spellEnd"/>
      <w:r w:rsidRPr="00765CD2">
        <w:rPr>
          <w:rFonts w:cs="Arial"/>
          <w:iCs/>
          <w:color w:val="000000"/>
        </w:rPr>
        <w:t xml:space="preserve"> iránti folyamatosan </w:t>
      </w:r>
      <w:proofErr w:type="spellStart"/>
      <w:r w:rsidRPr="00765CD2">
        <w:rPr>
          <w:rFonts w:cs="Arial"/>
          <w:iCs/>
          <w:color w:val="000000"/>
        </w:rPr>
        <w:t>növő</w:t>
      </w:r>
      <w:proofErr w:type="spellEnd"/>
      <w:r w:rsidRPr="00765CD2">
        <w:rPr>
          <w:rFonts w:cs="Arial"/>
          <w:iCs/>
          <w:color w:val="000000"/>
        </w:rPr>
        <w:t xml:space="preserve"> kereslet, a megrendelések számának dinamikus emelkedése, a megbízások volumenének alakulása az utóbbi időszakra tartósnak bizonyult, a vállalkozás toronyi telephelyén egyre nagyobb állomány várja az értékesítést, így a technológiai korszerűsítés megvalósítása mára kulcsfontosságúvá vált. A fejlesztés az üzemméret további bővülését, a kapacitásnövelést és a hozzáadott érték javulását eredményezné.</w:t>
      </w:r>
      <w:r>
        <w:rPr>
          <w:rFonts w:cs="Arial"/>
          <w:iCs/>
          <w:color w:val="000000"/>
        </w:rPr>
        <w:t xml:space="preserve"> </w:t>
      </w:r>
      <w:r w:rsidRPr="00765CD2">
        <w:rPr>
          <w:rFonts w:cs="Arial"/>
          <w:iCs/>
          <w:color w:val="000000"/>
        </w:rPr>
        <w:t xml:space="preserve">A vállalkozás piaci helyzete stabilnak mondható: a vas megyei elhelyezkedése szerencsés, az osztrák határ közelsége, az Ausztria felől a Szombathelyt elkerülő gyorsforgalmi utakkal való összeköttetése megfelelő körülményeket teremt a működtetéshez. A tevékenységből adódóan mobil munkavégzés jellemző, így nem csak Vas megyében, de Zala és </w:t>
      </w:r>
      <w:proofErr w:type="gramStart"/>
      <w:r w:rsidRPr="00765CD2">
        <w:rPr>
          <w:rFonts w:cs="Arial"/>
          <w:iCs/>
          <w:color w:val="000000"/>
        </w:rPr>
        <w:t>Győr-Moson-Sopron</w:t>
      </w:r>
      <w:proofErr w:type="gramEnd"/>
      <w:r w:rsidRPr="00765CD2">
        <w:rPr>
          <w:rFonts w:cs="Arial"/>
          <w:iCs/>
          <w:color w:val="000000"/>
        </w:rPr>
        <w:t xml:space="preserve"> illetve akár az ország más részeiről is érkezhetnek megkeresések, értékesítések.</w:t>
      </w:r>
      <w:r>
        <w:rPr>
          <w:rFonts w:cs="Arial"/>
          <w:iCs/>
          <w:color w:val="000000"/>
        </w:rPr>
        <w:t xml:space="preserve"> </w:t>
      </w:r>
      <w:r w:rsidRPr="00765CD2">
        <w:rPr>
          <w:rFonts w:cs="Arial"/>
          <w:iCs/>
          <w:color w:val="000000"/>
        </w:rPr>
        <w:t>A szervezetfejlesztési és HR célok között szerepel a hosszú távon előre tekintve a stabil működtetés biztosítása, a meglévő alkalmazotti létszám tartása, alkalmazotti létszám bővítése a megfelelően felkészült telephely kapacitásbővítési lehetőségeinek kihasználásával.</w:t>
      </w:r>
    </w:p>
    <w:p w14:paraId="1FC4836E" w14:textId="335F2F94" w:rsidR="00B70258" w:rsidRDefault="00765CD2" w:rsidP="00765CD2">
      <w:pPr>
        <w:spacing w:after="0"/>
        <w:jc w:val="both"/>
        <w:rPr>
          <w:rFonts w:cs="Arial"/>
          <w:iCs/>
          <w:color w:val="000000"/>
        </w:rPr>
      </w:pPr>
      <w:r w:rsidRPr="00765CD2">
        <w:rPr>
          <w:rFonts w:cs="Arial"/>
          <w:iCs/>
          <w:color w:val="000000"/>
        </w:rPr>
        <w:t>További nevesíthető cél, hogy a megfelelő szakmai tapasztalattal és minőségi munkával jól kiszolgálják partnereiket és hosszú idő óta élvezik bizalmukat. Céljuk újabb munkakapcsolatok kiépítése és megrendelőik minőségi kiszolgálása.</w:t>
      </w:r>
    </w:p>
    <w:p w14:paraId="7E97C766" w14:textId="77777777" w:rsidR="00DA0315" w:rsidRDefault="00DA0315" w:rsidP="00742F3D">
      <w:pPr>
        <w:spacing w:after="0"/>
        <w:jc w:val="both"/>
        <w:rPr>
          <w:rFonts w:cs="Arial"/>
          <w:iCs/>
          <w:color w:val="000000"/>
        </w:rPr>
      </w:pPr>
    </w:p>
    <w:p w14:paraId="13D65351" w14:textId="6FD630C9" w:rsidR="00DA0315" w:rsidRPr="00DA0315" w:rsidRDefault="00DA0315" w:rsidP="00DA0315">
      <w:pPr>
        <w:spacing w:after="0"/>
        <w:jc w:val="both"/>
        <w:rPr>
          <w:rFonts w:cs="Arial"/>
          <w:iCs/>
          <w:color w:val="000000"/>
        </w:rPr>
      </w:pPr>
      <w:r w:rsidRPr="00387E72">
        <w:rPr>
          <w:rFonts w:cs="Arial"/>
          <w:iCs/>
          <w:color w:val="000000"/>
          <w:u w:val="single"/>
        </w:rPr>
        <w:t>A kedvezményezett neve</w:t>
      </w:r>
      <w:r w:rsidRPr="00387E72">
        <w:rPr>
          <w:rFonts w:cs="Arial"/>
          <w:iCs/>
          <w:color w:val="000000"/>
        </w:rPr>
        <w:t>:</w:t>
      </w:r>
      <w:r w:rsidRPr="00DA0315">
        <w:rPr>
          <w:rFonts w:cs="Arial"/>
          <w:iCs/>
          <w:color w:val="000000"/>
        </w:rPr>
        <w:t xml:space="preserve"> </w:t>
      </w:r>
      <w:r w:rsidR="00765CD2">
        <w:rPr>
          <w:rFonts w:cs="Arial"/>
          <w:iCs/>
          <w:color w:val="000000"/>
        </w:rPr>
        <w:t>PANNON EXPORT Kereskedelmi és Szolgáltató Kft.</w:t>
      </w:r>
    </w:p>
    <w:p w14:paraId="2046F357" w14:textId="7C728F97" w:rsidR="00DA0315" w:rsidRPr="00DA0315" w:rsidRDefault="00DA0315" w:rsidP="00DA0315">
      <w:pPr>
        <w:spacing w:after="0"/>
        <w:jc w:val="both"/>
        <w:rPr>
          <w:rFonts w:cs="Arial"/>
          <w:iCs/>
          <w:color w:val="000000"/>
        </w:rPr>
      </w:pPr>
      <w:r w:rsidRPr="00387E72">
        <w:rPr>
          <w:rFonts w:cs="Arial"/>
          <w:iCs/>
          <w:color w:val="000000"/>
          <w:u w:val="single"/>
        </w:rPr>
        <w:t>A projekt címe</w:t>
      </w:r>
      <w:r w:rsidRPr="00DA0315">
        <w:rPr>
          <w:rFonts w:cs="Arial"/>
          <w:iCs/>
          <w:color w:val="000000"/>
        </w:rPr>
        <w:t xml:space="preserve">: </w:t>
      </w:r>
      <w:r w:rsidR="00B70258">
        <w:rPr>
          <w:rFonts w:cs="Arial"/>
          <w:iCs/>
          <w:color w:val="000000"/>
        </w:rPr>
        <w:t xml:space="preserve">Vállalkozást fejlesztő tevékenységek megvalósítása a </w:t>
      </w:r>
      <w:r w:rsidR="00765CD2">
        <w:rPr>
          <w:rFonts w:cs="Arial"/>
          <w:iCs/>
          <w:color w:val="000000"/>
        </w:rPr>
        <w:t>Pannon Export Kft-nél</w:t>
      </w:r>
    </w:p>
    <w:p w14:paraId="5CF20AD3" w14:textId="7482B0AC" w:rsidR="00DA0315" w:rsidRPr="00DA0315" w:rsidRDefault="00DA0315" w:rsidP="00DA0315">
      <w:pPr>
        <w:spacing w:after="0"/>
        <w:jc w:val="both"/>
        <w:rPr>
          <w:rFonts w:cs="Arial"/>
          <w:iCs/>
          <w:color w:val="000000"/>
        </w:rPr>
      </w:pPr>
      <w:r w:rsidRPr="00387E72">
        <w:rPr>
          <w:rFonts w:cs="Arial"/>
          <w:iCs/>
          <w:color w:val="000000"/>
          <w:u w:val="single"/>
        </w:rPr>
        <w:t>Megvalósítás helyszíne</w:t>
      </w:r>
      <w:r w:rsidRPr="00DA0315">
        <w:rPr>
          <w:rFonts w:cs="Arial"/>
          <w:iCs/>
          <w:color w:val="000000"/>
        </w:rPr>
        <w:t xml:space="preserve">: </w:t>
      </w:r>
      <w:r w:rsidR="00765CD2">
        <w:rPr>
          <w:rFonts w:cs="Arial"/>
          <w:iCs/>
          <w:color w:val="000000"/>
        </w:rPr>
        <w:t>9791 Torony, 081/12 hrsz.</w:t>
      </w:r>
    </w:p>
    <w:p w14:paraId="4C961FA9" w14:textId="2814B4F6" w:rsidR="00DA0315" w:rsidRPr="00DA0315" w:rsidRDefault="00DA0315" w:rsidP="00DA0315">
      <w:pPr>
        <w:spacing w:after="0"/>
        <w:jc w:val="both"/>
        <w:rPr>
          <w:rFonts w:cs="Arial"/>
          <w:iCs/>
          <w:color w:val="000000"/>
        </w:rPr>
      </w:pPr>
      <w:r w:rsidRPr="00387E72">
        <w:rPr>
          <w:rFonts w:cs="Arial"/>
          <w:iCs/>
          <w:color w:val="000000"/>
          <w:u w:val="single"/>
        </w:rPr>
        <w:t>A beruházás megvalósításának ideje:</w:t>
      </w:r>
      <w:r w:rsidRPr="00DA0315">
        <w:rPr>
          <w:rFonts w:cs="Arial"/>
          <w:iCs/>
          <w:color w:val="000000"/>
        </w:rPr>
        <w:t xml:space="preserve"> </w:t>
      </w:r>
      <w:r w:rsidR="00765CD2">
        <w:rPr>
          <w:rFonts w:cs="Arial"/>
          <w:iCs/>
          <w:color w:val="000000"/>
        </w:rPr>
        <w:t>2021.09.01-2022.01.31.</w:t>
      </w:r>
    </w:p>
    <w:p w14:paraId="36497C86" w14:textId="7D6759C3" w:rsidR="00DA0315" w:rsidRPr="00DA0315" w:rsidRDefault="00DA0315" w:rsidP="00DA0315">
      <w:pPr>
        <w:spacing w:after="0"/>
        <w:jc w:val="both"/>
        <w:rPr>
          <w:rFonts w:cs="Arial"/>
          <w:iCs/>
          <w:color w:val="000000"/>
        </w:rPr>
      </w:pPr>
      <w:r w:rsidRPr="00387E72">
        <w:rPr>
          <w:rFonts w:cs="Arial"/>
          <w:iCs/>
          <w:color w:val="000000"/>
          <w:u w:val="single"/>
        </w:rPr>
        <w:t>Beruházás összköltsége</w:t>
      </w:r>
      <w:r w:rsidRPr="00DA0315">
        <w:rPr>
          <w:rFonts w:cs="Arial"/>
          <w:iCs/>
          <w:color w:val="000000"/>
        </w:rPr>
        <w:t xml:space="preserve">: </w:t>
      </w:r>
      <w:r w:rsidR="00765CD2">
        <w:rPr>
          <w:rFonts w:cs="Arial"/>
          <w:iCs/>
          <w:color w:val="000000"/>
        </w:rPr>
        <w:t>7.130.000</w:t>
      </w:r>
      <w:r w:rsidR="00956544" w:rsidRPr="00956544">
        <w:rPr>
          <w:rFonts w:cs="Arial"/>
          <w:iCs/>
          <w:color w:val="000000"/>
        </w:rPr>
        <w:t xml:space="preserve"> </w:t>
      </w:r>
      <w:r w:rsidRPr="00DA0315">
        <w:rPr>
          <w:rFonts w:cs="Arial"/>
          <w:iCs/>
          <w:color w:val="000000"/>
        </w:rPr>
        <w:t>Ft</w:t>
      </w:r>
    </w:p>
    <w:p w14:paraId="3C3AEA43" w14:textId="05AFE9E3" w:rsidR="00DA0315" w:rsidRPr="00DA0315" w:rsidRDefault="00DA0315" w:rsidP="00DA0315">
      <w:pPr>
        <w:spacing w:after="0"/>
        <w:jc w:val="both"/>
        <w:rPr>
          <w:rFonts w:cs="Arial"/>
          <w:iCs/>
          <w:color w:val="000000"/>
        </w:rPr>
      </w:pPr>
      <w:r w:rsidRPr="00387E72">
        <w:rPr>
          <w:rFonts w:cs="Arial"/>
          <w:iCs/>
          <w:color w:val="000000"/>
          <w:u w:val="single"/>
        </w:rPr>
        <w:t>Elnyert, szerződött támogatás összege:</w:t>
      </w:r>
      <w:r w:rsidRPr="00DA0315">
        <w:rPr>
          <w:rFonts w:cs="Arial"/>
          <w:iCs/>
          <w:color w:val="000000"/>
        </w:rPr>
        <w:t xml:space="preserve"> </w:t>
      </w:r>
      <w:r w:rsidR="00765CD2">
        <w:rPr>
          <w:rFonts w:cs="Arial"/>
          <w:iCs/>
          <w:color w:val="000000"/>
        </w:rPr>
        <w:t>4.991.000</w:t>
      </w:r>
      <w:r w:rsidR="00956544" w:rsidRPr="00956544">
        <w:rPr>
          <w:rFonts w:cs="Arial"/>
          <w:iCs/>
          <w:color w:val="000000"/>
        </w:rPr>
        <w:t xml:space="preserve"> </w:t>
      </w:r>
      <w:r w:rsidRPr="00DA0315">
        <w:rPr>
          <w:rFonts w:cs="Arial"/>
          <w:iCs/>
          <w:color w:val="000000"/>
        </w:rPr>
        <w:t>Ft</w:t>
      </w:r>
    </w:p>
    <w:p w14:paraId="3B39CE0D" w14:textId="09ACD4E7" w:rsidR="00DA0315" w:rsidRPr="00DA0315" w:rsidRDefault="00DA0315" w:rsidP="00DA0315">
      <w:pPr>
        <w:spacing w:after="0"/>
        <w:jc w:val="both"/>
        <w:rPr>
          <w:rFonts w:cs="Arial"/>
          <w:iCs/>
          <w:color w:val="000000"/>
        </w:rPr>
      </w:pPr>
      <w:r w:rsidRPr="00387E72">
        <w:rPr>
          <w:rFonts w:cs="Arial"/>
          <w:iCs/>
          <w:color w:val="000000"/>
          <w:u w:val="single"/>
        </w:rPr>
        <w:t>Támogatás mértéke</w:t>
      </w:r>
      <w:r w:rsidRPr="00DA0315">
        <w:rPr>
          <w:rFonts w:cs="Arial"/>
          <w:iCs/>
          <w:color w:val="000000"/>
        </w:rPr>
        <w:t xml:space="preserve">: </w:t>
      </w:r>
      <w:r w:rsidR="00765CD2">
        <w:rPr>
          <w:rFonts w:ascii="ArialMT" w:hAnsi="ArialMT" w:cs="ArialMT"/>
          <w:color w:val="auto"/>
          <w:szCs w:val="20"/>
          <w:lang w:eastAsia="hu-HU"/>
        </w:rPr>
        <w:t>70</w:t>
      </w:r>
      <w:r w:rsidR="00DF7171">
        <w:rPr>
          <w:rFonts w:ascii="ArialMT" w:hAnsi="ArialMT" w:cs="ArialMT"/>
          <w:color w:val="auto"/>
          <w:szCs w:val="20"/>
          <w:lang w:eastAsia="hu-HU"/>
        </w:rPr>
        <w:t xml:space="preserve"> </w:t>
      </w:r>
      <w:r w:rsidRPr="00DA0315">
        <w:rPr>
          <w:rFonts w:cs="Arial"/>
          <w:iCs/>
          <w:color w:val="000000"/>
        </w:rPr>
        <w:t>%</w:t>
      </w:r>
    </w:p>
    <w:p w14:paraId="33A2AE07" w14:textId="77777777" w:rsidR="00F2308F" w:rsidRPr="00890A63" w:rsidRDefault="00F2308F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02FB0C34" w14:textId="77777777" w:rsidR="00F2308F" w:rsidRPr="00387E72" w:rsidRDefault="00F2308F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  <w:u w:val="single"/>
        </w:rPr>
      </w:pPr>
      <w:r w:rsidRPr="00387E72">
        <w:rPr>
          <w:rFonts w:cs="Arial"/>
          <w:iCs/>
          <w:color w:val="000000"/>
          <w:u w:val="single"/>
        </w:rPr>
        <w:t xml:space="preserve">Beruházás rövid bemutatása: </w:t>
      </w:r>
    </w:p>
    <w:p w14:paraId="740FC934" w14:textId="77777777" w:rsidR="00876940" w:rsidRPr="00890A63" w:rsidRDefault="00876940" w:rsidP="00C155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2247F9F1" w14:textId="77777777" w:rsidR="00765CD2" w:rsidRPr="00765CD2" w:rsidRDefault="00765CD2" w:rsidP="00765CD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765CD2">
        <w:rPr>
          <w:rFonts w:cs="Arial"/>
          <w:iCs/>
          <w:color w:val="000000"/>
        </w:rPr>
        <w:t xml:space="preserve">A projekt keretében új eszköz beszerzése, valamint bérköltség támogatása került megvalósításra. </w:t>
      </w:r>
    </w:p>
    <w:p w14:paraId="3E4C4521" w14:textId="77777777" w:rsidR="00765CD2" w:rsidRPr="00765CD2" w:rsidRDefault="00765CD2" w:rsidP="00765CD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765CD2">
        <w:rPr>
          <w:rFonts w:cs="Arial"/>
          <w:iCs/>
          <w:color w:val="000000"/>
        </w:rPr>
        <w:t>A projekt keretében az alábbi eszköz beszerzése valósult meg:</w:t>
      </w:r>
    </w:p>
    <w:p w14:paraId="0F04CDC5" w14:textId="77777777" w:rsidR="00765CD2" w:rsidRPr="00765CD2" w:rsidRDefault="00765CD2" w:rsidP="00765CD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765CD2">
        <w:rPr>
          <w:rFonts w:cs="Arial"/>
          <w:iCs/>
          <w:color w:val="000000"/>
        </w:rPr>
        <w:t>-ISEKI SXG 326 (27LE) alapgép</w:t>
      </w:r>
    </w:p>
    <w:p w14:paraId="4656BCAF" w14:textId="77777777" w:rsidR="00765CD2" w:rsidRPr="00765CD2" w:rsidRDefault="00765CD2" w:rsidP="00765CD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08914F4F" w14:textId="77777777" w:rsidR="00765CD2" w:rsidRPr="00765CD2" w:rsidRDefault="00765CD2" w:rsidP="00765CD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765CD2">
        <w:rPr>
          <w:rFonts w:cs="Arial"/>
          <w:iCs/>
          <w:color w:val="000000"/>
        </w:rPr>
        <w:lastRenderedPageBreak/>
        <w:t>Ahhoz, hogy a versenyképességét őrizni tudja a vállalkozás, szükséges a megrendelői igényekhez alakítani a szolgáltatási struktúrát és kapacitást. Ehhez jelen projekt megvalósítása hozzájárult, hiszen a legújabb, leginnovatívabb technológia beszerzésére került sor, mellyel a vállalkozás a versenyképességét őrizni tudja.</w:t>
      </w:r>
    </w:p>
    <w:p w14:paraId="499C32FC" w14:textId="77777777" w:rsidR="00765CD2" w:rsidRPr="00765CD2" w:rsidRDefault="00765CD2" w:rsidP="00765CD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765CD2">
        <w:rPr>
          <w:rFonts w:cs="Arial"/>
          <w:iCs/>
          <w:color w:val="000000"/>
        </w:rPr>
        <w:t xml:space="preserve">A beszerzés célja kettős volt: egyrészt fontos volt a saját telephely folyamatos karbantartása, hogy megfelelő hely álljon rendelkezésre az értékesítendő gépjárműveknek, hiszen minél nagyobb terület áll rendelkezésre, annál nagyobb lehet a vállalkozás által </w:t>
      </w:r>
      <w:proofErr w:type="spellStart"/>
      <w:r w:rsidRPr="00765CD2">
        <w:rPr>
          <w:rFonts w:cs="Arial"/>
          <w:iCs/>
          <w:color w:val="000000"/>
        </w:rPr>
        <w:t>felvásárolt</w:t>
      </w:r>
      <w:proofErr w:type="spellEnd"/>
      <w:r w:rsidRPr="00765CD2">
        <w:rPr>
          <w:rFonts w:cs="Arial"/>
          <w:iCs/>
          <w:color w:val="000000"/>
        </w:rPr>
        <w:t>, értékesítésre kínált járművek száma.</w:t>
      </w:r>
    </w:p>
    <w:p w14:paraId="085CCA9D" w14:textId="77777777" w:rsidR="00765CD2" w:rsidRPr="00765CD2" w:rsidRDefault="00765CD2" w:rsidP="00765CD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765CD2">
        <w:rPr>
          <w:rFonts w:cs="Arial"/>
          <w:iCs/>
          <w:color w:val="000000"/>
        </w:rPr>
        <w:t>A gépjárművek közötti karbantartás nagy szakértelmet kíván. A vállalkozás az elérhető távolságban működő, hasonló vállalkozások részére is terjeszti ezt a tevékenységét, illetve telephely gondozási szolgáltatások is bevezetésre kerülte.</w:t>
      </w:r>
    </w:p>
    <w:p w14:paraId="6AD58D13" w14:textId="77777777" w:rsidR="00765CD2" w:rsidRPr="00765CD2" w:rsidRDefault="00765CD2" w:rsidP="00765CD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765CD2">
        <w:rPr>
          <w:rFonts w:cs="Arial"/>
          <w:iCs/>
          <w:color w:val="000000"/>
        </w:rPr>
        <w:t>Tekintettel arra, hogy a vállalkozás a beszerzett technológiával még nem rendelkezett, így bővült a kapacitása, a termelékenységi mutatói javultak. A vállalkozás szolgáltatás nyújtási képessége javult, a működési környezet fejlődött. A piacon lévő jelenlét fokozódott, valamint lehetővé vált, hogy a vállalkozás akár új piacokra is belépjen.</w:t>
      </w:r>
    </w:p>
    <w:p w14:paraId="794603FA" w14:textId="042CF142" w:rsidR="00DA4522" w:rsidRDefault="00765CD2" w:rsidP="00765CD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765CD2">
        <w:rPr>
          <w:rFonts w:cs="Arial"/>
          <w:iCs/>
          <w:color w:val="000000"/>
        </w:rPr>
        <w:t>Összességében tehát elmondható, hogy a projekt a vállalkozás életére pozitív hatással bírt. A megvalósítás során a pályázó szervezet akadályba nem ütközött.</w:t>
      </w:r>
    </w:p>
    <w:p w14:paraId="4B301863" w14:textId="0F247CA3" w:rsidR="00765CD2" w:rsidRDefault="00765CD2" w:rsidP="00765CD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05CE378F" w14:textId="77777777" w:rsidR="00765CD2" w:rsidRPr="00DA4522" w:rsidRDefault="00765CD2" w:rsidP="00765CD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</w:p>
    <w:p w14:paraId="6F547AC6" w14:textId="4AAA1D91" w:rsidR="00DA0315" w:rsidRDefault="00DA0315" w:rsidP="00DA031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/>
          <w:szCs w:val="20"/>
        </w:rPr>
      </w:pPr>
      <w:r w:rsidRPr="00606708">
        <w:rPr>
          <w:rFonts w:cs="Arial"/>
          <w:b/>
          <w:bCs/>
          <w:iCs/>
          <w:color w:val="000000"/>
          <w:szCs w:val="20"/>
        </w:rPr>
        <w:t>További információ kérhető:</w:t>
      </w:r>
    </w:p>
    <w:p w14:paraId="7B3D1D83" w14:textId="77777777" w:rsidR="00387E72" w:rsidRDefault="00387E72" w:rsidP="00DA031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/>
          <w:szCs w:val="20"/>
        </w:rPr>
      </w:pPr>
    </w:p>
    <w:p w14:paraId="46CB9440" w14:textId="62443196" w:rsidR="00F27725" w:rsidRPr="002042C5" w:rsidRDefault="002042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 w:themeColor="text1"/>
          <w:szCs w:val="20"/>
        </w:rPr>
      </w:pPr>
      <w:proofErr w:type="spellStart"/>
      <w:r w:rsidRPr="002042C5">
        <w:rPr>
          <w:rFonts w:cs="Arial"/>
          <w:b/>
          <w:bCs/>
          <w:iCs/>
          <w:color w:val="000000" w:themeColor="text1"/>
          <w:szCs w:val="20"/>
        </w:rPr>
        <w:t>Nadrai</w:t>
      </w:r>
      <w:proofErr w:type="spellEnd"/>
      <w:r w:rsidRPr="002042C5">
        <w:rPr>
          <w:rFonts w:cs="Arial"/>
          <w:b/>
          <w:bCs/>
          <w:iCs/>
          <w:color w:val="000000" w:themeColor="text1"/>
          <w:szCs w:val="20"/>
        </w:rPr>
        <w:t xml:space="preserve"> József</w:t>
      </w:r>
    </w:p>
    <w:p w14:paraId="7947364C" w14:textId="23562C01" w:rsidR="00765CD2" w:rsidRPr="002042C5" w:rsidRDefault="002042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 w:themeColor="text1"/>
          <w:szCs w:val="20"/>
        </w:rPr>
      </w:pPr>
      <w:r w:rsidRPr="002042C5">
        <w:rPr>
          <w:rFonts w:cs="Arial"/>
          <w:b/>
          <w:bCs/>
          <w:iCs/>
          <w:color w:val="000000" w:themeColor="text1"/>
          <w:szCs w:val="20"/>
        </w:rPr>
        <w:t>0620/828 2887</w:t>
      </w:r>
    </w:p>
    <w:p w14:paraId="1404B036" w14:textId="2D9A28E3" w:rsidR="00765CD2" w:rsidRPr="00890A63" w:rsidRDefault="002042C5" w:rsidP="002042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color w:val="000000"/>
        </w:rPr>
      </w:pPr>
      <w:r w:rsidRPr="002042C5">
        <w:rPr>
          <w:rFonts w:cs="Arial"/>
          <w:b/>
          <w:bCs/>
          <w:iCs/>
          <w:color w:val="000000"/>
          <w:szCs w:val="20"/>
        </w:rPr>
        <w:t>nadraijozsef@gmail.com</w:t>
      </w:r>
    </w:p>
    <w:sectPr w:rsidR="00765CD2" w:rsidRPr="00890A63" w:rsidSect="006734FC">
      <w:headerReference w:type="default" r:id="rId7"/>
      <w:footerReference w:type="default" r:id="rId8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04F9" w14:textId="77777777" w:rsidR="00F345B2" w:rsidRDefault="00F345B2" w:rsidP="00AB4900">
      <w:pPr>
        <w:spacing w:after="0" w:line="240" w:lineRule="auto"/>
      </w:pPr>
      <w:r>
        <w:separator/>
      </w:r>
    </w:p>
  </w:endnote>
  <w:endnote w:type="continuationSeparator" w:id="0">
    <w:p w14:paraId="0FA3E5F2" w14:textId="77777777" w:rsidR="00F345B2" w:rsidRDefault="00F345B2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8AF5" w14:textId="77777777" w:rsidR="00F345B2" w:rsidRDefault="00F345B2">
    <w:pPr>
      <w:pStyle w:val="llb"/>
    </w:pPr>
  </w:p>
  <w:p w14:paraId="6AFBA6B4" w14:textId="77777777" w:rsidR="00F345B2" w:rsidRDefault="00F345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4DE6" w14:textId="77777777" w:rsidR="00F345B2" w:rsidRDefault="00F345B2" w:rsidP="00AB4900">
      <w:pPr>
        <w:spacing w:after="0" w:line="240" w:lineRule="auto"/>
      </w:pPr>
      <w:r>
        <w:separator/>
      </w:r>
    </w:p>
  </w:footnote>
  <w:footnote w:type="continuationSeparator" w:id="0">
    <w:p w14:paraId="2172A39D" w14:textId="77777777" w:rsidR="00F345B2" w:rsidRDefault="00F345B2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648A" w14:textId="77777777" w:rsidR="00F345B2" w:rsidRDefault="00F345B2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028DB8FA" wp14:editId="11FDEF4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9770" cy="2239010"/>
          <wp:effectExtent l="0" t="0" r="0" b="0"/>
          <wp:wrapNone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23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CC4EEA2" w14:textId="77777777" w:rsidR="00F345B2" w:rsidRDefault="00F345B2" w:rsidP="00B50ED9">
    <w:pPr>
      <w:pStyle w:val="lfej"/>
      <w:ind w:left="1701"/>
    </w:pPr>
  </w:p>
  <w:p w14:paraId="4A0370ED" w14:textId="77777777" w:rsidR="00F345B2" w:rsidRDefault="00F345B2" w:rsidP="00B50ED9">
    <w:pPr>
      <w:pStyle w:val="lfej"/>
      <w:ind w:left="1701"/>
    </w:pPr>
  </w:p>
  <w:p w14:paraId="01101728" w14:textId="77777777" w:rsidR="00F345B2" w:rsidRDefault="00F345B2" w:rsidP="00B50ED9">
    <w:pPr>
      <w:pStyle w:val="lfej"/>
      <w:ind w:left="1701"/>
    </w:pPr>
  </w:p>
  <w:p w14:paraId="615511F3" w14:textId="77777777" w:rsidR="00F345B2" w:rsidRDefault="00F345B2" w:rsidP="00B50ED9">
    <w:pPr>
      <w:pStyle w:val="lfej"/>
      <w:ind w:left="1701"/>
    </w:pPr>
  </w:p>
  <w:p w14:paraId="179E8EDE" w14:textId="77777777" w:rsidR="00F345B2" w:rsidRDefault="00F345B2" w:rsidP="00B50ED9">
    <w:pPr>
      <w:pStyle w:val="lfej"/>
      <w:ind w:left="1701"/>
    </w:pPr>
  </w:p>
  <w:p w14:paraId="38DB95B1" w14:textId="77777777" w:rsidR="00F345B2" w:rsidRPr="00AB4900" w:rsidRDefault="00F345B2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238"/>
    <w:multiLevelType w:val="hybridMultilevel"/>
    <w:tmpl w:val="7666B7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4014"/>
    <w:multiLevelType w:val="hybridMultilevel"/>
    <w:tmpl w:val="0D0E15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D49"/>
    <w:multiLevelType w:val="hybridMultilevel"/>
    <w:tmpl w:val="24D8B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8792F"/>
    <w:multiLevelType w:val="hybridMultilevel"/>
    <w:tmpl w:val="C4F228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64D76"/>
    <w:multiLevelType w:val="hybridMultilevel"/>
    <w:tmpl w:val="ED38FB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937167">
    <w:abstractNumId w:val="1"/>
  </w:num>
  <w:num w:numId="2" w16cid:durableId="1628703857">
    <w:abstractNumId w:val="3"/>
  </w:num>
  <w:num w:numId="3" w16cid:durableId="2124880391">
    <w:abstractNumId w:val="4"/>
  </w:num>
  <w:num w:numId="4" w16cid:durableId="139199444">
    <w:abstractNumId w:val="0"/>
  </w:num>
  <w:num w:numId="5" w16cid:durableId="1195459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00"/>
    <w:rsid w:val="000018FF"/>
    <w:rsid w:val="00045194"/>
    <w:rsid w:val="00045F17"/>
    <w:rsid w:val="000529B9"/>
    <w:rsid w:val="0006015E"/>
    <w:rsid w:val="0007531A"/>
    <w:rsid w:val="00081A6B"/>
    <w:rsid w:val="000827A1"/>
    <w:rsid w:val="000A4484"/>
    <w:rsid w:val="000B2CD5"/>
    <w:rsid w:val="000F4E96"/>
    <w:rsid w:val="00111913"/>
    <w:rsid w:val="00123642"/>
    <w:rsid w:val="00141192"/>
    <w:rsid w:val="00146ACE"/>
    <w:rsid w:val="00154B93"/>
    <w:rsid w:val="00194DCB"/>
    <w:rsid w:val="001A0E03"/>
    <w:rsid w:val="001B1248"/>
    <w:rsid w:val="001D005A"/>
    <w:rsid w:val="001E6A2A"/>
    <w:rsid w:val="002042C5"/>
    <w:rsid w:val="00210F99"/>
    <w:rsid w:val="00222AB8"/>
    <w:rsid w:val="00232166"/>
    <w:rsid w:val="002329CA"/>
    <w:rsid w:val="00240098"/>
    <w:rsid w:val="002441AB"/>
    <w:rsid w:val="00244F73"/>
    <w:rsid w:val="002536D5"/>
    <w:rsid w:val="00265392"/>
    <w:rsid w:val="002671B8"/>
    <w:rsid w:val="00283792"/>
    <w:rsid w:val="00296F78"/>
    <w:rsid w:val="002A6DE9"/>
    <w:rsid w:val="002C3750"/>
    <w:rsid w:val="002D426F"/>
    <w:rsid w:val="002E066E"/>
    <w:rsid w:val="002E189A"/>
    <w:rsid w:val="002F678C"/>
    <w:rsid w:val="00313AB8"/>
    <w:rsid w:val="003164A0"/>
    <w:rsid w:val="00316890"/>
    <w:rsid w:val="00344C67"/>
    <w:rsid w:val="00353E8C"/>
    <w:rsid w:val="00362218"/>
    <w:rsid w:val="00387E72"/>
    <w:rsid w:val="00392B1A"/>
    <w:rsid w:val="00392C0E"/>
    <w:rsid w:val="003D1459"/>
    <w:rsid w:val="003D5F77"/>
    <w:rsid w:val="003F4785"/>
    <w:rsid w:val="00401C9D"/>
    <w:rsid w:val="00420F63"/>
    <w:rsid w:val="004370CA"/>
    <w:rsid w:val="0045500B"/>
    <w:rsid w:val="004C625A"/>
    <w:rsid w:val="004F2893"/>
    <w:rsid w:val="00500860"/>
    <w:rsid w:val="00501E94"/>
    <w:rsid w:val="00522599"/>
    <w:rsid w:val="00524152"/>
    <w:rsid w:val="00536D49"/>
    <w:rsid w:val="005901CF"/>
    <w:rsid w:val="005D030D"/>
    <w:rsid w:val="005E2EDE"/>
    <w:rsid w:val="005F0E67"/>
    <w:rsid w:val="00606708"/>
    <w:rsid w:val="00610375"/>
    <w:rsid w:val="006272D4"/>
    <w:rsid w:val="0063377C"/>
    <w:rsid w:val="006469D7"/>
    <w:rsid w:val="00657D99"/>
    <w:rsid w:val="00660588"/>
    <w:rsid w:val="006610E7"/>
    <w:rsid w:val="0067151A"/>
    <w:rsid w:val="006734FC"/>
    <w:rsid w:val="0068514F"/>
    <w:rsid w:val="00693026"/>
    <w:rsid w:val="006A1E4D"/>
    <w:rsid w:val="006B0969"/>
    <w:rsid w:val="006C0217"/>
    <w:rsid w:val="006D0ADF"/>
    <w:rsid w:val="00702743"/>
    <w:rsid w:val="00742B96"/>
    <w:rsid w:val="00742F3D"/>
    <w:rsid w:val="007623CF"/>
    <w:rsid w:val="00765CD2"/>
    <w:rsid w:val="0078269C"/>
    <w:rsid w:val="0079546D"/>
    <w:rsid w:val="007A6928"/>
    <w:rsid w:val="007D4F54"/>
    <w:rsid w:val="007D6DE9"/>
    <w:rsid w:val="00816521"/>
    <w:rsid w:val="008639A6"/>
    <w:rsid w:val="00876940"/>
    <w:rsid w:val="00876C34"/>
    <w:rsid w:val="00887DAD"/>
    <w:rsid w:val="00890A63"/>
    <w:rsid w:val="00895FAE"/>
    <w:rsid w:val="008A12D0"/>
    <w:rsid w:val="008B5441"/>
    <w:rsid w:val="008B69B5"/>
    <w:rsid w:val="008C0D2E"/>
    <w:rsid w:val="008D34D9"/>
    <w:rsid w:val="009039F9"/>
    <w:rsid w:val="00914896"/>
    <w:rsid w:val="00922FBD"/>
    <w:rsid w:val="00924797"/>
    <w:rsid w:val="00945686"/>
    <w:rsid w:val="00956544"/>
    <w:rsid w:val="009740CC"/>
    <w:rsid w:val="009B38F5"/>
    <w:rsid w:val="009B6D38"/>
    <w:rsid w:val="009C486D"/>
    <w:rsid w:val="009D2C62"/>
    <w:rsid w:val="009D5D0D"/>
    <w:rsid w:val="00A06EA7"/>
    <w:rsid w:val="00A1036B"/>
    <w:rsid w:val="00A24497"/>
    <w:rsid w:val="00A422D2"/>
    <w:rsid w:val="00A46013"/>
    <w:rsid w:val="00A54B1C"/>
    <w:rsid w:val="00A5639D"/>
    <w:rsid w:val="00A63A25"/>
    <w:rsid w:val="00AB4900"/>
    <w:rsid w:val="00AB72A5"/>
    <w:rsid w:val="00AC5B21"/>
    <w:rsid w:val="00AC681D"/>
    <w:rsid w:val="00AE2160"/>
    <w:rsid w:val="00AE466E"/>
    <w:rsid w:val="00AF04A3"/>
    <w:rsid w:val="00B01253"/>
    <w:rsid w:val="00B15255"/>
    <w:rsid w:val="00B23276"/>
    <w:rsid w:val="00B40235"/>
    <w:rsid w:val="00B41A5C"/>
    <w:rsid w:val="00B50ED9"/>
    <w:rsid w:val="00B70258"/>
    <w:rsid w:val="00B806E2"/>
    <w:rsid w:val="00BC63BE"/>
    <w:rsid w:val="00BE0E25"/>
    <w:rsid w:val="00C155B1"/>
    <w:rsid w:val="00C573C0"/>
    <w:rsid w:val="00C62FFA"/>
    <w:rsid w:val="00C87FFB"/>
    <w:rsid w:val="00C90DD3"/>
    <w:rsid w:val="00C9125A"/>
    <w:rsid w:val="00C9496E"/>
    <w:rsid w:val="00CB133A"/>
    <w:rsid w:val="00CC0E55"/>
    <w:rsid w:val="00CD253F"/>
    <w:rsid w:val="00D14535"/>
    <w:rsid w:val="00D15E97"/>
    <w:rsid w:val="00D22E61"/>
    <w:rsid w:val="00D42BAB"/>
    <w:rsid w:val="00D50544"/>
    <w:rsid w:val="00D5664E"/>
    <w:rsid w:val="00D609B1"/>
    <w:rsid w:val="00D755C0"/>
    <w:rsid w:val="00DA0315"/>
    <w:rsid w:val="00DA4522"/>
    <w:rsid w:val="00DB3A9E"/>
    <w:rsid w:val="00DC0ECD"/>
    <w:rsid w:val="00DC5E5A"/>
    <w:rsid w:val="00DD184A"/>
    <w:rsid w:val="00DF0B2E"/>
    <w:rsid w:val="00DF7171"/>
    <w:rsid w:val="00E57A97"/>
    <w:rsid w:val="00E7421A"/>
    <w:rsid w:val="00E824DA"/>
    <w:rsid w:val="00E84788"/>
    <w:rsid w:val="00EA2F16"/>
    <w:rsid w:val="00EE369F"/>
    <w:rsid w:val="00EF53E1"/>
    <w:rsid w:val="00F11E41"/>
    <w:rsid w:val="00F22288"/>
    <w:rsid w:val="00F2308F"/>
    <w:rsid w:val="00F27725"/>
    <w:rsid w:val="00F32C7E"/>
    <w:rsid w:val="00F345B2"/>
    <w:rsid w:val="00F36540"/>
    <w:rsid w:val="00F439A9"/>
    <w:rsid w:val="00F44346"/>
    <w:rsid w:val="00F57E52"/>
    <w:rsid w:val="00F62661"/>
    <w:rsid w:val="00F7138D"/>
    <w:rsid w:val="00F715C0"/>
    <w:rsid w:val="00FA1DC9"/>
    <w:rsid w:val="00FD397A"/>
    <w:rsid w:val="00FE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46CD7D52"/>
  <w15:docId w15:val="{17212DD7-ECD6-4BF9-AD12-B8002418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3A9E"/>
    <w:pPr>
      <w:spacing w:after="200" w:line="276" w:lineRule="auto"/>
    </w:pPr>
    <w:rPr>
      <w:color w:val="404040"/>
      <w:sz w:val="20"/>
      <w:szCs w:val="24"/>
      <w:lang w:eastAsia="en-US"/>
    </w:rPr>
  </w:style>
  <w:style w:type="paragraph" w:styleId="Cmsor3">
    <w:name w:val="heading 3"/>
    <w:basedOn w:val="Norml"/>
    <w:link w:val="Cmsor3Char"/>
    <w:uiPriority w:val="9"/>
    <w:qFormat/>
    <w:locked/>
    <w:rsid w:val="003164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B4900"/>
    <w:rPr>
      <w:rFonts w:cs="Times New Roman"/>
    </w:rPr>
  </w:style>
  <w:style w:type="paragraph" w:styleId="llb">
    <w:name w:val="footer"/>
    <w:basedOn w:val="Norml"/>
    <w:link w:val="llb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AB490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7623CF"/>
    <w:rPr>
      <w:color w:val="0000FF" w:themeColor="hyperlink"/>
      <w:u w:val="single"/>
    </w:rPr>
  </w:style>
  <w:style w:type="character" w:customStyle="1" w:styleId="required">
    <w:name w:val="required"/>
    <w:basedOn w:val="Bekezdsalapbettpusa"/>
    <w:rsid w:val="00401C9D"/>
  </w:style>
  <w:style w:type="paragraph" w:styleId="Nincstrkz">
    <w:name w:val="No Spacing"/>
    <w:uiPriority w:val="1"/>
    <w:qFormat/>
    <w:rsid w:val="00702743"/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67151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164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Web">
    <w:name w:val="Normal (Web)"/>
    <w:basedOn w:val="Norml"/>
    <w:uiPriority w:val="99"/>
    <w:semiHidden/>
    <w:unhideWhenUsed/>
    <w:rsid w:val="0095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hu-HU"/>
    </w:rPr>
  </w:style>
  <w:style w:type="character" w:styleId="Kiemels2">
    <w:name w:val="Strong"/>
    <w:basedOn w:val="Bekezdsalapbettpusa"/>
    <w:uiPriority w:val="22"/>
    <w:qFormat/>
    <w:locked/>
    <w:rsid w:val="00956544"/>
    <w:rPr>
      <w:b/>
      <w:bCs/>
    </w:rPr>
  </w:style>
  <w:style w:type="paragraph" w:styleId="Listaszerbekezds">
    <w:name w:val="List Paragraph"/>
    <w:basedOn w:val="Norml"/>
    <w:uiPriority w:val="34"/>
    <w:qFormat/>
    <w:rsid w:val="00FA1DC9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387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523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éé | hh | nn</vt:lpstr>
    </vt:vector>
  </TitlesOfParts>
  <Company>MAG Zrt.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éé | hh | nn</dc:title>
  <dc:creator>Csaba</dc:creator>
  <cp:lastModifiedBy>Eszter Pold</cp:lastModifiedBy>
  <cp:revision>2</cp:revision>
  <dcterms:created xsi:type="dcterms:W3CDTF">2022-07-05T13:16:00Z</dcterms:created>
  <dcterms:modified xsi:type="dcterms:W3CDTF">2022-07-05T13:16:00Z</dcterms:modified>
</cp:coreProperties>
</file>